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0B8" w:rsidRPr="00FB20B8" w:rsidRDefault="00FB20B8" w:rsidP="00FB20B8">
      <w:pPr>
        <w:rPr>
          <w:lang w:val="lv-LV"/>
        </w:rPr>
      </w:pPr>
      <w:r>
        <w:rPr>
          <w:lang w:val="lv-LV"/>
        </w:rPr>
        <w:t>PAŅEVEŽĀ</w:t>
      </w:r>
      <w:r w:rsidRPr="00FB20B8">
        <w:rPr>
          <w:lang w:val="lv-LV"/>
        </w:rPr>
        <w:t xml:space="preserve"> </w:t>
      </w:r>
      <w:r>
        <w:rPr>
          <w:lang w:val="lv-LV"/>
        </w:rPr>
        <w:t>NOTIKA</w:t>
      </w:r>
      <w:r w:rsidRPr="00FB20B8">
        <w:rPr>
          <w:lang w:val="lv-LV"/>
        </w:rPr>
        <w:t xml:space="preserve"> TRĪS DIENU APMĀCĪBU CIKLS LATVIJAS UN LIETUVAS PAŠVALDĪBU SPECIĀLISTIEM</w:t>
      </w:r>
    </w:p>
    <w:p w:rsidR="00FB20B8" w:rsidRPr="00FB20B8" w:rsidRDefault="00FB20B8" w:rsidP="00FB20B8">
      <w:pPr>
        <w:rPr>
          <w:lang w:val="lv-LV"/>
        </w:rPr>
      </w:pPr>
      <w:r w:rsidRPr="00FB20B8">
        <w:rPr>
          <w:lang w:val="lv-LV"/>
        </w:rPr>
        <w:t xml:space="preserve">No </w:t>
      </w:r>
      <w:r>
        <w:rPr>
          <w:lang w:val="lv-LV"/>
        </w:rPr>
        <w:t>25</w:t>
      </w:r>
      <w:r w:rsidRPr="00FB20B8">
        <w:rPr>
          <w:lang w:val="lv-LV"/>
        </w:rPr>
        <w:t xml:space="preserve">. līdz </w:t>
      </w:r>
      <w:r>
        <w:rPr>
          <w:lang w:val="lv-LV"/>
        </w:rPr>
        <w:t>27</w:t>
      </w:r>
      <w:r w:rsidRPr="00FB20B8">
        <w:rPr>
          <w:lang w:val="lv-LV"/>
        </w:rPr>
        <w:t>.</w:t>
      </w:r>
      <w:r>
        <w:rPr>
          <w:lang w:val="lv-LV"/>
        </w:rPr>
        <w:t>jūnijam</w:t>
      </w:r>
      <w:r w:rsidRPr="00FB20B8">
        <w:rPr>
          <w:lang w:val="lv-LV"/>
        </w:rPr>
        <w:t xml:space="preserve"> projekta LLI- 386 “Trans-</w:t>
      </w:r>
      <w:proofErr w:type="spellStart"/>
      <w:r w:rsidRPr="00FB20B8">
        <w:rPr>
          <w:lang w:val="lv-LV"/>
        </w:rPr>
        <w:t>Form</w:t>
      </w:r>
      <w:proofErr w:type="spellEnd"/>
      <w:r w:rsidRPr="00FB20B8">
        <w:rPr>
          <w:lang w:val="lv-LV"/>
        </w:rPr>
        <w:t xml:space="preserve">” ietvaros </w:t>
      </w:r>
      <w:r>
        <w:rPr>
          <w:lang w:val="lv-LV"/>
        </w:rPr>
        <w:t>Paņevežā (Lietuvā)</w:t>
      </w:r>
      <w:r w:rsidRPr="00FB20B8">
        <w:rPr>
          <w:lang w:val="lv-LV"/>
        </w:rPr>
        <w:t xml:space="preserve"> notika trīs dienu apmācības par degradēto teritoriju </w:t>
      </w:r>
      <w:r>
        <w:rPr>
          <w:lang w:val="lv-LV"/>
        </w:rPr>
        <w:t>pārveidošanas iespējām</w:t>
      </w:r>
      <w:r w:rsidRPr="00FB20B8">
        <w:rPr>
          <w:lang w:val="lv-LV"/>
        </w:rPr>
        <w:t xml:space="preserve">. Apmācībās piedalījās pašvaldību pārstāvji no Paņevežas, Visaginas, Rēzeknes, Krāslavas, Rēzeknes novada, kā arī trīs </w:t>
      </w:r>
      <w:r>
        <w:rPr>
          <w:lang w:val="lv-LV"/>
        </w:rPr>
        <w:t>speciālisti</w:t>
      </w:r>
      <w:r w:rsidRPr="00FB20B8">
        <w:rPr>
          <w:lang w:val="lv-LV"/>
        </w:rPr>
        <w:t xml:space="preserve"> no Daugavpils pilsētas domes.</w:t>
      </w:r>
    </w:p>
    <w:p w:rsidR="00FB20B8" w:rsidRPr="00FB20B8" w:rsidRDefault="00FB20B8" w:rsidP="00FB20B8">
      <w:pPr>
        <w:rPr>
          <w:lang w:val="lv-LV"/>
        </w:rPr>
      </w:pPr>
      <w:r>
        <w:rPr>
          <w:lang w:val="lv-LV"/>
        </w:rPr>
        <w:t>Paņevežas pašvaldība</w:t>
      </w:r>
      <w:r w:rsidRPr="00FB20B8">
        <w:rPr>
          <w:lang w:val="lv-LV"/>
        </w:rPr>
        <w:t xml:space="preserve"> sadarbībā ar projekta vadošo partneri biedrību </w:t>
      </w:r>
      <w:proofErr w:type="spellStart"/>
      <w:r w:rsidRPr="00FB20B8">
        <w:rPr>
          <w:lang w:val="lv-LV"/>
        </w:rPr>
        <w:t>Eiroreģions</w:t>
      </w:r>
      <w:proofErr w:type="spellEnd"/>
      <w:r w:rsidRPr="00FB20B8">
        <w:rPr>
          <w:lang w:val="lv-LV"/>
        </w:rPr>
        <w:t xml:space="preserve"> “Ezeru zeme” organizēja šo apmācību ciklu, kura laikā tika diskutēts </w:t>
      </w:r>
      <w:r w:rsidRPr="00FB20B8">
        <w:rPr>
          <w:lang w:val="lv-LV"/>
        </w:rPr>
        <w:t>par dažādām pieejām sabiedrības iesaistīšanai pilsētplānošanā</w:t>
      </w:r>
      <w:r>
        <w:rPr>
          <w:lang w:val="lv-LV"/>
        </w:rPr>
        <w:t xml:space="preserve">, </w:t>
      </w:r>
      <w:r w:rsidRPr="00FB20B8">
        <w:rPr>
          <w:lang w:val="lv-LV"/>
        </w:rPr>
        <w:t>padziļinātas zināšanas par stratēģisko pilsētplānošanu</w:t>
      </w:r>
      <w:r>
        <w:rPr>
          <w:lang w:val="lv-LV"/>
        </w:rPr>
        <w:t>, kā arī tika iegūta informācija par</w:t>
      </w:r>
      <w:r w:rsidRPr="00FB20B8">
        <w:rPr>
          <w:lang w:val="lv-LV"/>
        </w:rPr>
        <w:t xml:space="preserve"> jaun</w:t>
      </w:r>
      <w:r>
        <w:rPr>
          <w:lang w:val="lv-LV"/>
        </w:rPr>
        <w:t>u instrumentu</w:t>
      </w:r>
      <w:r w:rsidRPr="00FB20B8">
        <w:rPr>
          <w:lang w:val="lv-LV"/>
        </w:rPr>
        <w:t xml:space="preserve"> pilsētplānošanai un publiskajai apspriedei – simulācijas galda spēle</w:t>
      </w:r>
      <w:r>
        <w:rPr>
          <w:lang w:val="lv-LV"/>
        </w:rPr>
        <w:t>.</w:t>
      </w:r>
    </w:p>
    <w:p w:rsidR="00516DD6" w:rsidRPr="00621759" w:rsidRDefault="00FB20B8" w:rsidP="00FB20B8">
      <w:pPr>
        <w:rPr>
          <w:lang w:val="lv-LV"/>
        </w:rPr>
      </w:pPr>
      <w:r w:rsidRPr="00FB20B8">
        <w:rPr>
          <w:lang w:val="lv-LV"/>
        </w:rPr>
        <w:t>Projekt</w:t>
      </w:r>
      <w:r>
        <w:rPr>
          <w:lang w:val="lv-LV"/>
        </w:rPr>
        <w:t>a īstenošanas gaitā ir paredzēts</w:t>
      </w:r>
      <w:r w:rsidRPr="00FB20B8">
        <w:rPr>
          <w:lang w:val="lv-LV"/>
        </w:rPr>
        <w:t xml:space="preserve"> </w:t>
      </w:r>
      <w:r>
        <w:rPr>
          <w:lang w:val="lv-LV"/>
        </w:rPr>
        <w:t>organizēt vēl vienas</w:t>
      </w:r>
      <w:r w:rsidRPr="00FB20B8">
        <w:rPr>
          <w:lang w:val="lv-LV"/>
        </w:rPr>
        <w:t xml:space="preserve"> </w:t>
      </w:r>
      <w:r>
        <w:rPr>
          <w:lang w:val="lv-LV"/>
        </w:rPr>
        <w:t xml:space="preserve">teorētiskās </w:t>
      </w:r>
      <w:r w:rsidRPr="00FB20B8">
        <w:rPr>
          <w:lang w:val="lv-LV"/>
        </w:rPr>
        <w:t>apmācīb</w:t>
      </w:r>
      <w:r>
        <w:rPr>
          <w:lang w:val="lv-LV"/>
        </w:rPr>
        <w:t>as</w:t>
      </w:r>
      <w:r w:rsidRPr="00FB20B8">
        <w:rPr>
          <w:lang w:val="lv-LV"/>
        </w:rPr>
        <w:t xml:space="preserve"> teritoriju plānoš</w:t>
      </w:r>
      <w:r>
        <w:rPr>
          <w:lang w:val="lv-LV"/>
        </w:rPr>
        <w:t xml:space="preserve">anā iesaistītiem speciālistiem Visaginas pilsētā </w:t>
      </w:r>
      <w:r w:rsidRPr="00FB20B8">
        <w:rPr>
          <w:lang w:val="lv-LV"/>
        </w:rPr>
        <w:t>Lietuvā.</w:t>
      </w:r>
      <w:r w:rsidR="00621759" w:rsidRPr="00621759">
        <w:rPr>
          <w:lang w:val="lv-LV"/>
        </w:rPr>
        <w:t xml:space="preserve"> </w:t>
      </w:r>
      <w:bookmarkStart w:id="0" w:name="_GoBack"/>
      <w:bookmarkEnd w:id="0"/>
    </w:p>
    <w:p w:rsidR="00516DD6" w:rsidRPr="00621759" w:rsidRDefault="00516DD6" w:rsidP="00516DD6">
      <w:pPr>
        <w:rPr>
          <w:lang w:val="lv-LV"/>
        </w:rPr>
      </w:pPr>
      <w:r w:rsidRPr="00621759">
        <w:rPr>
          <w:lang w:val="lv-LV"/>
        </w:rPr>
        <w:t>Vairāk par projektu</w:t>
      </w:r>
      <w:r w:rsidR="00621759" w:rsidRPr="00621759">
        <w:rPr>
          <w:lang w:val="lv-LV"/>
        </w:rPr>
        <w:t xml:space="preserve"> Jūs varat uzzināt šeit</w:t>
      </w:r>
      <w:r w:rsidRPr="00621759">
        <w:rPr>
          <w:lang w:val="lv-LV"/>
        </w:rPr>
        <w:t>:</w:t>
      </w:r>
    </w:p>
    <w:p w:rsidR="00F375A4" w:rsidRPr="00F60FCC" w:rsidRDefault="00FB20B8" w:rsidP="00516DD6">
      <w:pPr>
        <w:rPr>
          <w:lang w:val="lv-LV"/>
        </w:rPr>
      </w:pPr>
      <w:hyperlink r:id="rId4" w:history="1">
        <w:r w:rsidR="00621759" w:rsidRPr="00F60FCC">
          <w:rPr>
            <w:rStyle w:val="Hyperlink"/>
            <w:lang w:val="lv-LV"/>
          </w:rPr>
          <w:t>https://www.daugavpils.lv/pilseta/pilsetas-attistiba/projekti/realizacija-esosie-projekti/starptautiskie-projekti/degradeto-teritoriju-revitalizacija-(transformations-from-slum-to-chic)-trans-form-nr.lli-386</w:t>
        </w:r>
      </w:hyperlink>
    </w:p>
    <w:p w:rsidR="009C46B8" w:rsidRPr="00F60FCC" w:rsidRDefault="009C46B8" w:rsidP="008617DB">
      <w:pPr>
        <w:spacing w:line="240" w:lineRule="auto"/>
        <w:rPr>
          <w:lang w:val="lv-LV"/>
        </w:rPr>
      </w:pPr>
    </w:p>
    <w:p w:rsidR="00283002" w:rsidRPr="00FB20B8" w:rsidRDefault="00F94C34" w:rsidP="00FB20B8">
      <w:pPr>
        <w:spacing w:after="0" w:line="240" w:lineRule="auto"/>
        <w:contextualSpacing/>
        <w:rPr>
          <w:i/>
          <w:lang w:val="lv-LV"/>
        </w:rPr>
      </w:pPr>
      <w:r w:rsidRPr="00FB20B8">
        <w:rPr>
          <w:i/>
          <w:lang w:val="lv-LV"/>
        </w:rPr>
        <w:t xml:space="preserve">Jolanta </w:t>
      </w:r>
      <w:proofErr w:type="spellStart"/>
      <w:r w:rsidRPr="00FB20B8">
        <w:rPr>
          <w:i/>
          <w:lang w:val="lv-LV"/>
        </w:rPr>
        <w:t>Reča-Lāže</w:t>
      </w:r>
      <w:proofErr w:type="spellEnd"/>
    </w:p>
    <w:p w:rsidR="00283002" w:rsidRPr="00FB20B8" w:rsidRDefault="00283002" w:rsidP="00FB20B8">
      <w:pPr>
        <w:spacing w:after="0" w:line="240" w:lineRule="auto"/>
        <w:contextualSpacing/>
        <w:rPr>
          <w:i/>
          <w:lang w:val="lv-LV"/>
        </w:rPr>
      </w:pPr>
      <w:r w:rsidRPr="00FB20B8">
        <w:rPr>
          <w:i/>
          <w:lang w:val="lv-LV"/>
        </w:rPr>
        <w:t>Starptaut</w:t>
      </w:r>
      <w:r w:rsidR="00F94C34" w:rsidRPr="00FB20B8">
        <w:rPr>
          <w:i/>
          <w:lang w:val="lv-LV"/>
        </w:rPr>
        <w:t>isko projektu koordinatore</w:t>
      </w:r>
    </w:p>
    <w:p w:rsidR="009C46B8" w:rsidRPr="00FB20B8" w:rsidRDefault="00F94C34" w:rsidP="00FB20B8">
      <w:pPr>
        <w:spacing w:after="0" w:line="240" w:lineRule="auto"/>
        <w:contextualSpacing/>
        <w:rPr>
          <w:i/>
          <w:lang w:val="lv-LV"/>
        </w:rPr>
      </w:pPr>
      <w:hyperlink r:id="rId5" w:history="1">
        <w:r w:rsidRPr="00FB20B8">
          <w:rPr>
            <w:rStyle w:val="Hyperlink"/>
            <w:i/>
            <w:lang w:val="lv-LV"/>
          </w:rPr>
          <w:t>jolanta.reca-laze@daugavpils.lv</w:t>
        </w:r>
      </w:hyperlink>
    </w:p>
    <w:p w:rsidR="00283002" w:rsidRDefault="00283002" w:rsidP="00283002">
      <w:pPr>
        <w:rPr>
          <w:lang w:val="lv-LV"/>
        </w:rPr>
      </w:pPr>
    </w:p>
    <w:p w:rsidR="00283002" w:rsidRDefault="00283002" w:rsidP="00283002">
      <w:pPr>
        <w:rPr>
          <w:lang w:val="lv-LV"/>
        </w:rPr>
      </w:pPr>
    </w:p>
    <w:p w:rsidR="00283002" w:rsidRPr="00F60FCC" w:rsidRDefault="00283002" w:rsidP="00283002">
      <w:pPr>
        <w:rPr>
          <w:lang w:val="lv-LV"/>
        </w:rPr>
      </w:pPr>
    </w:p>
    <w:sectPr w:rsidR="00283002" w:rsidRPr="00F60FC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DD6"/>
    <w:rsid w:val="00085ED5"/>
    <w:rsid w:val="001E0D56"/>
    <w:rsid w:val="00283002"/>
    <w:rsid w:val="00346F21"/>
    <w:rsid w:val="00516DD6"/>
    <w:rsid w:val="00565834"/>
    <w:rsid w:val="00621759"/>
    <w:rsid w:val="008617DB"/>
    <w:rsid w:val="009C46B8"/>
    <w:rsid w:val="00F375A4"/>
    <w:rsid w:val="00F60FCC"/>
    <w:rsid w:val="00F659F4"/>
    <w:rsid w:val="00F94C34"/>
    <w:rsid w:val="00FB2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EAA4470-6FC8-4978-9214-FC160B4C8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175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59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9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olanta.reca-laze@daugavpils.lv" TargetMode="External"/><Relationship Id="rId4" Type="http://schemas.openxmlformats.org/officeDocument/2006/relationships/hyperlink" Target="https://www.daugavpils.lv/pilseta/pilsetas-attistiba/projekti/realizacija-esosie-projekti/starptautiskie-projekti/degradeto-teritoriju-revitalizacija-(transformations-from-slum-to-chic)-trans-form-nr.lli-38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Ivonna Orlova</dc:creator>
  <cp:keywords/>
  <dc:description/>
  <cp:lastModifiedBy>Jolanta Reca</cp:lastModifiedBy>
  <cp:revision>4</cp:revision>
  <dcterms:created xsi:type="dcterms:W3CDTF">2019-05-20T10:39:00Z</dcterms:created>
  <dcterms:modified xsi:type="dcterms:W3CDTF">2019-06-28T07:54:00Z</dcterms:modified>
</cp:coreProperties>
</file>